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10026327-BW1M Sanitärarbeiten (Modernisierung H1)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10026327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Abwasser-, Wasseranlagen, Sanitärräume und Ergänzung Heizleitungen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